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2350" w14:textId="4455801F" w:rsidR="001C4955" w:rsidRDefault="001C4955">
      <w:r>
        <w:rPr>
          <w:noProof/>
        </w:rPr>
        <w:drawing>
          <wp:anchor distT="0" distB="0" distL="0" distR="0" simplePos="0" relativeHeight="251659264" behindDoc="1" locked="0" layoutInCell="1" hidden="0" allowOverlap="1" wp14:anchorId="5EEFA847" wp14:editId="3ED5D5FC">
            <wp:simplePos x="0" y="0"/>
            <wp:positionH relativeFrom="column">
              <wp:posOffset>-560070</wp:posOffset>
            </wp:positionH>
            <wp:positionV relativeFrom="page">
              <wp:posOffset>19050</wp:posOffset>
            </wp:positionV>
            <wp:extent cx="7317740" cy="1983740"/>
            <wp:effectExtent l="0" t="0" r="0" b="0"/>
            <wp:wrapNone/>
            <wp:docPr id="4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7740" cy="1983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AA1345" w14:textId="2214C5FF" w:rsidR="001C4955" w:rsidRDefault="001C4955"/>
    <w:p w14:paraId="42101633" w14:textId="77777777" w:rsidR="001C4955" w:rsidRDefault="001C4955"/>
    <w:p w14:paraId="24B2B8BD" w14:textId="77777777" w:rsidR="001C4955" w:rsidRDefault="001C4955"/>
    <w:p w14:paraId="1A6F31BC" w14:textId="77777777" w:rsidR="001C4955" w:rsidRDefault="001C4955"/>
    <w:p w14:paraId="439EEC03" w14:textId="77777777" w:rsidR="001C4955" w:rsidRPr="001C4955" w:rsidRDefault="001C4955" w:rsidP="001C495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14:ligatures w14:val="none"/>
        </w:rPr>
      </w:pPr>
      <w:r w:rsidRPr="001C4955">
        <w:rPr>
          <w:rFonts w:ascii="Arial" w:eastAsia="Times New Roman" w:hAnsi="Arial" w:cs="Arial"/>
          <w:b/>
          <w:kern w:val="0"/>
          <w:sz w:val="32"/>
          <w14:ligatures w14:val="none"/>
        </w:rPr>
        <w:t>NOTICE OF SPECIAL BOARD MEETING</w:t>
      </w:r>
    </w:p>
    <w:p w14:paraId="42D100FD" w14:textId="77777777" w:rsidR="001C4955" w:rsidRPr="001C4955" w:rsidRDefault="001C4955" w:rsidP="001C4955">
      <w:pPr>
        <w:spacing w:after="0" w:line="240" w:lineRule="auto"/>
        <w:jc w:val="center"/>
        <w:rPr>
          <w:rFonts w:ascii="Arial" w:eastAsia="Arial" w:hAnsi="Arial" w:cs="Arial"/>
          <w:kern w:val="0"/>
          <w:sz w:val="32"/>
          <w:szCs w:val="32"/>
          <w14:ligatures w14:val="none"/>
        </w:rPr>
      </w:pPr>
      <w:r w:rsidRPr="001C4955">
        <w:rPr>
          <w:rFonts w:ascii="Arial" w:eastAsia="Arial" w:hAnsi="Arial" w:cs="Arial"/>
          <w:kern w:val="0"/>
          <w:sz w:val="32"/>
          <w:szCs w:val="32"/>
          <w14:ligatures w14:val="none"/>
        </w:rPr>
        <w:t>PETOSKEY BOARD OF EDUCATION</w:t>
      </w:r>
    </w:p>
    <w:p w14:paraId="5E1A08F1" w14:textId="60DC2C89" w:rsidR="00E77E12" w:rsidRDefault="001C495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828240" w14:textId="4D538DEA" w:rsidR="001C4955" w:rsidRPr="006921B8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Special Meeting of the Board of Education will be held for:</w:t>
      </w:r>
    </w:p>
    <w:p w14:paraId="3FB0FD99" w14:textId="74C0A206" w:rsidR="001C4955" w:rsidRPr="001C4955" w:rsidRDefault="001C4955" w:rsidP="001C495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Committee Meeting – Strategic Planning</w:t>
      </w:r>
    </w:p>
    <w:p w14:paraId="03FDB119" w14:textId="77777777" w:rsidR="001C4955" w:rsidRDefault="001C4955" w:rsidP="001C4955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And any other business that might come before the Board.</w:t>
      </w:r>
    </w:p>
    <w:p w14:paraId="64A71300" w14:textId="3CEC7187" w:rsidR="001C4955" w:rsidRDefault="001C495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B1766C" w14:textId="77777777" w:rsidR="001C4955" w:rsidRPr="002E18F0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Date and Time of Meeting:</w:t>
      </w:r>
    </w:p>
    <w:p w14:paraId="45BEDD13" w14:textId="46338A5B" w:rsidR="001C4955" w:rsidRPr="003F169F" w:rsidRDefault="00111434" w:rsidP="003F169F">
      <w:pPr>
        <w:pStyle w:val="ListParagraph"/>
        <w:numPr>
          <w:ilvl w:val="0"/>
          <w:numId w:val="1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before="240" w:line="276" w:lineRule="auto"/>
        <w:ind w:left="720"/>
        <w:rPr>
          <w:rFonts w:ascii="Arial" w:eastAsia="Arial" w:hAnsi="Arial" w:cs="Arial"/>
        </w:rPr>
      </w:pPr>
      <w:r w:rsidRPr="00111434">
        <w:rPr>
          <w:rFonts w:ascii="Arial" w:eastAsia="Arial" w:hAnsi="Arial" w:cs="Arial"/>
        </w:rPr>
        <w:t xml:space="preserve">Wednesday, January </w:t>
      </w:r>
      <w:r w:rsidR="003F169F">
        <w:rPr>
          <w:rFonts w:ascii="Arial" w:eastAsia="Arial" w:hAnsi="Arial" w:cs="Arial"/>
        </w:rPr>
        <w:t>28</w:t>
      </w:r>
      <w:r w:rsidRPr="00111434">
        <w:rPr>
          <w:rFonts w:ascii="Arial" w:eastAsia="Arial" w:hAnsi="Arial" w:cs="Arial"/>
        </w:rPr>
        <w:t>, 2026, at 5:00PM</w:t>
      </w:r>
      <w:r w:rsidR="001C4955" w:rsidRPr="003F169F">
        <w:rPr>
          <w:rFonts w:ascii="Arial" w:eastAsia="Arial" w:hAnsi="Arial" w:cs="Arial"/>
          <w:color w:val="000000"/>
        </w:rPr>
        <w:tab/>
      </w:r>
      <w:r w:rsidR="001C4955" w:rsidRPr="003F169F">
        <w:rPr>
          <w:rFonts w:ascii="Arial" w:eastAsia="Arial" w:hAnsi="Arial" w:cs="Arial"/>
          <w:color w:val="000000"/>
        </w:rPr>
        <w:tab/>
      </w:r>
    </w:p>
    <w:p w14:paraId="46340422" w14:textId="77777777" w:rsidR="001C4955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Place of Meeting: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48F6B36" w14:textId="77777777" w:rsidR="001C4955" w:rsidRPr="002E18F0" w:rsidRDefault="001C4955" w:rsidP="001C4955">
      <w:pPr>
        <w:pStyle w:val="ListParagraph"/>
        <w:numPr>
          <w:ilvl w:val="0"/>
          <w:numId w:val="2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2E18F0">
        <w:rPr>
          <w:rFonts w:ascii="Arial" w:eastAsia="Arial" w:hAnsi="Arial" w:cs="Arial"/>
          <w:color w:val="000000"/>
        </w:rPr>
        <w:t xml:space="preserve">Spitler Administration Building, </w:t>
      </w:r>
      <w:bookmarkStart w:id="0" w:name="_heading=h.30j0zll" w:colFirst="0" w:colLast="0"/>
      <w:bookmarkEnd w:id="0"/>
      <w:r w:rsidRPr="002E18F0">
        <w:rPr>
          <w:rFonts w:ascii="Arial" w:eastAsia="Arial" w:hAnsi="Arial" w:cs="Arial"/>
          <w:color w:val="000000"/>
        </w:rPr>
        <w:t>1130 Howard Street, Petoskey, MI  49770</w:t>
      </w:r>
    </w:p>
    <w:p w14:paraId="1D10CECF" w14:textId="77777777" w:rsidR="001C4955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Principal Office of the Board of Education Telephone Number:</w:t>
      </w:r>
      <w:r>
        <w:rPr>
          <w:rFonts w:ascii="Arial" w:eastAsia="Arial" w:hAnsi="Arial" w:cs="Arial"/>
          <w:color w:val="000000"/>
        </w:rPr>
        <w:tab/>
      </w:r>
    </w:p>
    <w:p w14:paraId="28DAAD06" w14:textId="77777777" w:rsidR="001C4955" w:rsidRPr="001C4955" w:rsidRDefault="001C4955" w:rsidP="001C4955">
      <w:pPr>
        <w:pStyle w:val="ListParagraph"/>
        <w:numPr>
          <w:ilvl w:val="0"/>
          <w:numId w:val="2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2E18F0">
        <w:rPr>
          <w:rFonts w:ascii="Arial" w:eastAsia="Arial" w:hAnsi="Arial" w:cs="Arial"/>
          <w:color w:val="000000"/>
        </w:rPr>
        <w:t>(231) 348-210</w:t>
      </w:r>
      <w:r w:rsidRPr="002E18F0">
        <w:rPr>
          <w:rFonts w:ascii="Arial" w:eastAsia="Arial" w:hAnsi="Arial" w:cs="Arial"/>
        </w:rPr>
        <w:t>0</w:t>
      </w:r>
    </w:p>
    <w:p w14:paraId="67F3200A" w14:textId="650A8A26" w:rsidR="001C4955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Board of Education Minutes Location:</w:t>
      </w:r>
    </w:p>
    <w:p w14:paraId="37B57180" w14:textId="41778079" w:rsidR="001C4955" w:rsidRPr="001C4955" w:rsidRDefault="001C4955" w:rsidP="001C4955">
      <w:pPr>
        <w:pStyle w:val="ListParagraph"/>
        <w:numPr>
          <w:ilvl w:val="0"/>
          <w:numId w:val="2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2E18F0">
        <w:rPr>
          <w:rFonts w:ascii="Arial" w:eastAsia="Arial" w:hAnsi="Arial" w:cs="Arial"/>
          <w:color w:val="000000"/>
        </w:rPr>
        <w:t>Spitler Administration Building, 1130 Howard Street, Petoskey, MI  49770</w:t>
      </w:r>
    </w:p>
    <w:p w14:paraId="5C1B4C45" w14:textId="7204CB84" w:rsidR="001C4955" w:rsidRDefault="001C495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8DE5FC" w14:textId="53B37FF5" w:rsidR="001C4955" w:rsidRPr="001C4955" w:rsidRDefault="003F169F" w:rsidP="001C49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Beth Flynn</w:t>
      </w:r>
      <w:r w:rsidR="001C4955">
        <w:rPr>
          <w:rFonts w:ascii="Arial" w:hAnsi="Arial" w:cs="Arial"/>
        </w:rPr>
        <w:t>, Secretary, Public Schools of Petoskey Board of Education</w:t>
      </w:r>
    </w:p>
    <w:p w14:paraId="6DBB2DE3" w14:textId="77777777" w:rsidR="001C4955" w:rsidRDefault="001C4955" w:rsidP="001C4955">
      <w:pPr>
        <w:spacing w:after="0"/>
        <w:jc w:val="center"/>
        <w:rPr>
          <w:rFonts w:ascii="Arial" w:hAnsi="Arial" w:cs="Arial"/>
        </w:rPr>
      </w:pPr>
    </w:p>
    <w:p w14:paraId="01F4503D" w14:textId="77777777" w:rsidR="001C4955" w:rsidRDefault="001C4955" w:rsidP="001C4955">
      <w:pPr>
        <w:spacing w:after="0"/>
        <w:jc w:val="center"/>
        <w:rPr>
          <w:rFonts w:ascii="Arial" w:hAnsi="Arial" w:cs="Arial"/>
        </w:rPr>
      </w:pPr>
    </w:p>
    <w:p w14:paraId="4984D702" w14:textId="77777777" w:rsidR="001C4955" w:rsidRPr="001C4955" w:rsidRDefault="001C4955" w:rsidP="001C4955">
      <w:pPr>
        <w:spacing w:after="0"/>
        <w:jc w:val="center"/>
        <w:rPr>
          <w:rFonts w:ascii="Arial" w:hAnsi="Arial" w:cs="Arial"/>
        </w:rPr>
      </w:pPr>
    </w:p>
    <w:p w14:paraId="4EF727DB" w14:textId="7F9B5DB6" w:rsidR="001C4955" w:rsidRP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C4955">
        <w:rPr>
          <w:rFonts w:ascii="Arial" w:hAnsi="Arial" w:cs="Arial"/>
          <w:sz w:val="22"/>
          <w:szCs w:val="22"/>
        </w:rPr>
        <w:t>Any person with a disability who needs accommodation for participation in a meeting should contact:</w:t>
      </w:r>
    </w:p>
    <w:p w14:paraId="131DED0B" w14:textId="77777777" w:rsid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0907DBE0" w14:textId="3E1A5439" w:rsidR="001C4955" w:rsidRP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C4955">
        <w:rPr>
          <w:rFonts w:ascii="Arial" w:hAnsi="Arial" w:cs="Arial"/>
          <w:sz w:val="22"/>
          <w:szCs w:val="22"/>
        </w:rPr>
        <w:t>Lori Lewis</w:t>
      </w:r>
    </w:p>
    <w:p w14:paraId="5B5AB379" w14:textId="013A0C1D" w:rsidR="001C4955" w:rsidRP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C4955">
        <w:rPr>
          <w:rFonts w:ascii="Arial" w:hAnsi="Arial" w:cs="Arial"/>
          <w:sz w:val="22"/>
          <w:szCs w:val="22"/>
        </w:rPr>
        <w:t>Executive Assistant to the Superintendent and Board of Education</w:t>
      </w:r>
    </w:p>
    <w:p w14:paraId="3DDD881C" w14:textId="4EA1BAFE" w:rsidR="001C4955" w:rsidRP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C4955">
        <w:rPr>
          <w:rFonts w:ascii="Arial" w:hAnsi="Arial" w:cs="Arial"/>
          <w:sz w:val="22"/>
          <w:szCs w:val="22"/>
        </w:rPr>
        <w:t>231-348-2355</w:t>
      </w:r>
    </w:p>
    <w:p w14:paraId="551E5F82" w14:textId="77777777" w:rsidR="001C4955" w:rsidRPr="001C4955" w:rsidRDefault="001C4955" w:rsidP="001C4955">
      <w:pPr>
        <w:rPr>
          <w:u w:val="single"/>
        </w:rPr>
      </w:pPr>
    </w:p>
    <w:sectPr w:rsidR="001C4955" w:rsidRPr="001C4955" w:rsidSect="00850863">
      <w:pgSz w:w="12240" w:h="15840"/>
      <w:pgMar w:top="1166" w:right="720" w:bottom="806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5EF"/>
    <w:multiLevelType w:val="hybridMultilevel"/>
    <w:tmpl w:val="8ACC32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217517"/>
    <w:multiLevelType w:val="hybridMultilevel"/>
    <w:tmpl w:val="19D4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132D9"/>
    <w:multiLevelType w:val="hybridMultilevel"/>
    <w:tmpl w:val="DA4E99FA"/>
    <w:lvl w:ilvl="0" w:tplc="449C95DE">
      <w:start w:val="231"/>
      <w:numFmt w:val="bullet"/>
      <w:lvlText w:val="•"/>
      <w:lvlJc w:val="left"/>
      <w:pPr>
        <w:ind w:left="153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68317091">
    <w:abstractNumId w:val="0"/>
  </w:num>
  <w:num w:numId="2" w16cid:durableId="1442149060">
    <w:abstractNumId w:val="1"/>
  </w:num>
  <w:num w:numId="3" w16cid:durableId="430659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55"/>
    <w:rsid w:val="00111434"/>
    <w:rsid w:val="001C4955"/>
    <w:rsid w:val="002F2853"/>
    <w:rsid w:val="003F169F"/>
    <w:rsid w:val="00612454"/>
    <w:rsid w:val="006779BB"/>
    <w:rsid w:val="00850863"/>
    <w:rsid w:val="008D3A70"/>
    <w:rsid w:val="009D4E53"/>
    <w:rsid w:val="00B3278A"/>
    <w:rsid w:val="00D138F2"/>
    <w:rsid w:val="00E77E12"/>
    <w:rsid w:val="00F5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33B0"/>
  <w15:chartTrackingRefBased/>
  <w15:docId w15:val="{3329A595-6C84-41A0-AB81-5D4399F4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746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2025-12-04_12-08 Meeting Posting</dc:title>
  <dc:subject/>
  <dc:creator>Laura A. Lewis</dc:creator>
  <cp:keywords>2025-12-04_12-08 Meeting Posting</cp:keywords>
  <dc:description/>
  <cp:lastModifiedBy>Lori A. Lewis</cp:lastModifiedBy>
  <cp:revision>2</cp:revision>
  <dcterms:created xsi:type="dcterms:W3CDTF">2026-01-26T18:10:00Z</dcterms:created>
  <dcterms:modified xsi:type="dcterms:W3CDTF">2026-01-26T18:10:00Z</dcterms:modified>
</cp:coreProperties>
</file>