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231A" w14:textId="331A87BA" w:rsidR="00291460" w:rsidRDefault="00833306"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2A7070B4" wp14:editId="7CE159D2">
            <wp:simplePos x="0" y="0"/>
            <wp:positionH relativeFrom="column">
              <wp:posOffset>-259080</wp:posOffset>
            </wp:positionH>
            <wp:positionV relativeFrom="paragraph">
              <wp:posOffset>-601980</wp:posOffset>
            </wp:positionV>
            <wp:extent cx="6978650" cy="1935480"/>
            <wp:effectExtent l="0" t="0" r="0" b="762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pic:spPr>
                </pic:pic>
              </a:graphicData>
            </a:graphic>
            <wp14:sizeRelH relativeFrom="margin">
              <wp14:pctWidth>0</wp14:pctWidth>
            </wp14:sizeRelH>
            <wp14:sizeRelV relativeFrom="margin">
              <wp14:pctHeight>0</wp14:pctHeight>
            </wp14:sizeRelV>
          </wp:anchor>
        </w:drawing>
      </w:r>
    </w:p>
    <w:p w14:paraId="69B26CD7" w14:textId="77777777" w:rsidR="00291460" w:rsidRDefault="00291460" w:rsidP="00B324D5">
      <w:pPr>
        <w:spacing w:after="0"/>
        <w:rPr>
          <w:rFonts w:ascii="Courier New" w:hAnsi="Courier New" w:cs="Courier New"/>
          <w:b/>
          <w:sz w:val="28"/>
          <w:szCs w:val="28"/>
        </w:rPr>
      </w:pPr>
    </w:p>
    <w:p w14:paraId="7D06707C" w14:textId="77777777" w:rsidR="00291460" w:rsidRDefault="00291460" w:rsidP="00B324D5">
      <w:pPr>
        <w:spacing w:after="0"/>
        <w:rPr>
          <w:rFonts w:ascii="Courier New" w:hAnsi="Courier New" w:cs="Courier New"/>
          <w:b/>
          <w:sz w:val="28"/>
          <w:szCs w:val="28"/>
        </w:rPr>
      </w:pPr>
    </w:p>
    <w:p w14:paraId="7B1632F7" w14:textId="77777777" w:rsidR="00291460" w:rsidRDefault="00291460" w:rsidP="00B324D5">
      <w:pPr>
        <w:spacing w:after="0"/>
        <w:rPr>
          <w:rFonts w:ascii="Courier New" w:hAnsi="Courier New" w:cs="Courier New"/>
          <w:b/>
          <w:sz w:val="28"/>
          <w:szCs w:val="28"/>
        </w:rPr>
      </w:pPr>
    </w:p>
    <w:p w14:paraId="1DAE198E" w14:textId="77777777" w:rsidR="00B675A9" w:rsidRDefault="00B675A9" w:rsidP="00291460">
      <w:pPr>
        <w:spacing w:after="0"/>
        <w:rPr>
          <w:rFonts w:ascii="Times New Roman" w:hAnsi="Times New Roman"/>
          <w:bCs/>
          <w:sz w:val="24"/>
          <w:szCs w:val="24"/>
        </w:rPr>
      </w:pPr>
    </w:p>
    <w:p w14:paraId="3B171EC0" w14:textId="77777777" w:rsidR="00B675A9" w:rsidRDefault="00B675A9" w:rsidP="00291460">
      <w:pPr>
        <w:spacing w:after="0"/>
        <w:rPr>
          <w:rFonts w:ascii="Times New Roman" w:hAnsi="Times New Roman"/>
          <w:bCs/>
          <w:sz w:val="24"/>
          <w:szCs w:val="24"/>
        </w:rPr>
      </w:pPr>
    </w:p>
    <w:p w14:paraId="01036E24" w14:textId="77777777" w:rsidR="00B675A9" w:rsidRPr="00842B09" w:rsidRDefault="00B675A9" w:rsidP="00291460">
      <w:pPr>
        <w:spacing w:after="0"/>
        <w:rPr>
          <w:rFonts w:cs="Calibri"/>
          <w:bCs/>
          <w:sz w:val="24"/>
          <w:szCs w:val="24"/>
        </w:rPr>
      </w:pPr>
    </w:p>
    <w:p w14:paraId="7BA50C01" w14:textId="77777777" w:rsidR="00B72DCC" w:rsidRDefault="00B72DCC" w:rsidP="008E08E6">
      <w:pPr>
        <w:spacing w:after="0" w:line="276" w:lineRule="auto"/>
        <w:ind w:left="90"/>
        <w:rPr>
          <w:rFonts w:cs="Calibri"/>
          <w:bCs/>
          <w:sz w:val="24"/>
          <w:szCs w:val="24"/>
        </w:rPr>
      </w:pPr>
    </w:p>
    <w:p w14:paraId="05CA73A9"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42C3CB9F" w14:textId="58D854F3"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September 17, </w:t>
      </w:r>
      <w:r w:rsidR="00B2623B" w:rsidRPr="00EA7EBF">
        <w:rPr>
          <w:rFonts w:ascii="Arial" w:hAnsi="Arial" w:cs="Arial"/>
          <w:bCs/>
          <w:sz w:val="24"/>
          <w:szCs w:val="24"/>
        </w:rPr>
        <w:t>2024,</w:t>
      </w:r>
      <w:r w:rsidRPr="00EA7EBF">
        <w:rPr>
          <w:rFonts w:ascii="Arial" w:hAnsi="Arial" w:cs="Arial"/>
          <w:bCs/>
          <w:sz w:val="24"/>
          <w:szCs w:val="24"/>
        </w:rPr>
        <w:t xml:space="preserve"> 7:00 PM</w:t>
      </w:r>
    </w:p>
    <w:p w14:paraId="6C677990"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58AF6B3E" w14:textId="77777777" w:rsidR="00291460" w:rsidRPr="00EA7EBF" w:rsidRDefault="00291460" w:rsidP="00EB6772">
      <w:pPr>
        <w:spacing w:after="0" w:line="276" w:lineRule="auto"/>
        <w:ind w:left="90"/>
        <w:rPr>
          <w:rFonts w:ascii="Arial" w:hAnsi="Arial" w:cs="Arial"/>
          <w:bCs/>
          <w:sz w:val="24"/>
          <w:szCs w:val="24"/>
        </w:rPr>
      </w:pPr>
    </w:p>
    <w:p w14:paraId="5CB212F2"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368DBD8F" w14:textId="77777777" w:rsidR="006402C4" w:rsidRPr="00EA7EBF" w:rsidRDefault="006402C4" w:rsidP="00EB6772">
      <w:pPr>
        <w:spacing w:after="0" w:line="276" w:lineRule="auto"/>
        <w:ind w:left="90"/>
        <w:rPr>
          <w:rFonts w:ascii="Arial" w:hAnsi="Arial" w:cs="Arial"/>
          <w:bCs/>
          <w:sz w:val="24"/>
          <w:szCs w:val="24"/>
        </w:rPr>
      </w:pPr>
    </w:p>
    <w:p w14:paraId="76ADE326" w14:textId="77777777" w:rsidR="00291460" w:rsidRPr="00EA7EBF" w:rsidRDefault="00291460" w:rsidP="00EB6772">
      <w:pPr>
        <w:spacing w:after="0" w:line="276" w:lineRule="auto"/>
        <w:ind w:left="90"/>
        <w:rPr>
          <w:rFonts w:ascii="Arial" w:hAnsi="Arial" w:cs="Arial"/>
          <w:bCs/>
          <w:sz w:val="24"/>
          <w:szCs w:val="24"/>
        </w:rPr>
      </w:pPr>
    </w:p>
    <w:p w14:paraId="07F01E9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21D2756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1EDBAA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_Audience_Participation"/>
      <w:r w:rsidRPr="00EA7EBF">
        <w:rPr>
          <w:rFonts w:ascii="Arial" w:hAnsi="Arial" w:cs="Arial"/>
          <w:bCs/>
          <w:sz w:val="24"/>
          <w:szCs w:val="24"/>
        </w:rPr>
        <w:t>Audience Participation</w:t>
      </w:r>
      <w:bookmarkEnd w:id="3"/>
    </w:p>
    <w:p w14:paraId="381E0C7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Building Action Plans" \f t</w:instrText>
      </w:r>
      <w:r>
        <w:rPr>
          <w:rFonts w:ascii="Arial" w:hAnsi="Arial" w:cs="Arial"/>
          <w:bCs/>
          <w:sz w:val="24"/>
          <w:szCs w:val="24"/>
        </w:rPr>
        <w:fldChar w:fldCharType="end"/>
      </w:r>
      <w:bookmarkStart w:id="4" w:name="4._Presentation:_Building_Action_Plans"/>
      <w:r w:rsidRPr="00EA7EBF">
        <w:rPr>
          <w:rFonts w:ascii="Arial" w:hAnsi="Arial" w:cs="Arial"/>
          <w:bCs/>
          <w:sz w:val="24"/>
          <w:szCs w:val="24"/>
        </w:rPr>
        <w:t>Presentation: Building Action Plans</w:t>
      </w:r>
      <w:bookmarkEnd w:id="4"/>
    </w:p>
    <w:p w14:paraId="73D0A70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August 15, 2024 </w:instrText>
      </w:r>
      <w:r w:rsidRPr="00EA7EBF">
        <w:rPr>
          <w:rFonts w:ascii="Arial" w:hAnsi="Arial" w:cs="Arial"/>
          <w:bCs/>
          <w:sz w:val="24"/>
          <w:szCs w:val="24"/>
        </w:rPr>
        <w:cr/>
        <w:instrText>Special Meeting Minutes, August 27, 2024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26A50FDD"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August 15, 2024</w:t>
      </w:r>
    </w:p>
    <w:p w14:paraId="255E540C"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August 27, 2024</w:t>
      </w:r>
    </w:p>
    <w:p w14:paraId="2ECB242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5" w:name="6._Resolution:_Approval_-_Warrants"/>
      <w:r w:rsidRPr="00EA7EBF">
        <w:rPr>
          <w:rFonts w:ascii="Arial" w:hAnsi="Arial" w:cs="Arial"/>
          <w:bCs/>
          <w:sz w:val="24"/>
          <w:szCs w:val="24"/>
        </w:rPr>
        <w:t>Resolution: Approval - Warrants</w:t>
      </w:r>
      <w:bookmarkEnd w:id="5"/>
    </w:p>
    <w:p w14:paraId="4235E2A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Employment Recommendation" \f t</w:instrText>
      </w:r>
      <w:r>
        <w:rPr>
          <w:rFonts w:ascii="Arial" w:hAnsi="Arial" w:cs="Arial"/>
          <w:bCs/>
          <w:sz w:val="24"/>
          <w:szCs w:val="24"/>
        </w:rPr>
        <w:fldChar w:fldCharType="end"/>
      </w:r>
      <w:bookmarkStart w:id="6" w:name="7._Resolution:_Approval_-_Employment_Rec"/>
      <w:r w:rsidRPr="00EA7EBF">
        <w:rPr>
          <w:rFonts w:ascii="Arial" w:hAnsi="Arial" w:cs="Arial"/>
          <w:bCs/>
          <w:sz w:val="24"/>
          <w:szCs w:val="24"/>
        </w:rPr>
        <w:t>Resolution: Approval - Employment Recommendation</w:t>
      </w:r>
      <w:bookmarkEnd w:id="6"/>
    </w:p>
    <w:p w14:paraId="2845D4C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Organizational and Regular January Meeting" \f t</w:instrText>
      </w:r>
      <w:r>
        <w:rPr>
          <w:rFonts w:ascii="Arial" w:hAnsi="Arial" w:cs="Arial"/>
          <w:bCs/>
          <w:sz w:val="24"/>
          <w:szCs w:val="24"/>
        </w:rPr>
        <w:fldChar w:fldCharType="end"/>
      </w:r>
      <w:bookmarkStart w:id="7" w:name="8._Resolution:_Approval_-_Designation_of"/>
      <w:r w:rsidRPr="00EA7EBF">
        <w:rPr>
          <w:rFonts w:ascii="Arial" w:hAnsi="Arial" w:cs="Arial"/>
          <w:bCs/>
          <w:sz w:val="24"/>
          <w:szCs w:val="24"/>
        </w:rPr>
        <w:t>Resolution: Approval - Designation of Organizational and Regular January Meeting</w:t>
      </w:r>
      <w:bookmarkEnd w:id="7"/>
    </w:p>
    <w:p w14:paraId="1A00862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Set Graduation Date" \f t</w:instrText>
      </w:r>
      <w:r>
        <w:rPr>
          <w:rFonts w:ascii="Arial" w:hAnsi="Arial" w:cs="Arial"/>
          <w:bCs/>
          <w:sz w:val="24"/>
          <w:szCs w:val="24"/>
        </w:rPr>
        <w:fldChar w:fldCharType="end"/>
      </w:r>
      <w:bookmarkStart w:id="8" w:name="9._Resolution:_Approval_-_Set_Graduation"/>
      <w:r w:rsidRPr="00EA7EBF">
        <w:rPr>
          <w:rFonts w:ascii="Arial" w:hAnsi="Arial" w:cs="Arial"/>
          <w:bCs/>
          <w:sz w:val="24"/>
          <w:szCs w:val="24"/>
        </w:rPr>
        <w:t>Resolution: Approval - Set Graduation Date</w:t>
      </w:r>
      <w:bookmarkEnd w:id="8"/>
    </w:p>
    <w:p w14:paraId="2128227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Truck Purchase" \f t</w:instrText>
      </w:r>
      <w:r>
        <w:rPr>
          <w:rFonts w:ascii="Arial" w:hAnsi="Arial" w:cs="Arial"/>
          <w:bCs/>
          <w:sz w:val="24"/>
          <w:szCs w:val="24"/>
        </w:rPr>
        <w:fldChar w:fldCharType="end"/>
      </w:r>
      <w:bookmarkStart w:id="9" w:name="10._Resolution:_Approval_-_Truck_Purchas"/>
      <w:r w:rsidRPr="00EA7EBF">
        <w:rPr>
          <w:rFonts w:ascii="Arial" w:hAnsi="Arial" w:cs="Arial"/>
          <w:bCs/>
          <w:sz w:val="24"/>
          <w:szCs w:val="24"/>
        </w:rPr>
        <w:t>Resolution: Approval - Truck Purchase</w:t>
      </w:r>
      <w:bookmarkEnd w:id="9"/>
    </w:p>
    <w:p w14:paraId="1BBE4EC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July 2024 Policy Updates" \f t</w:instrText>
      </w:r>
      <w:r>
        <w:rPr>
          <w:rFonts w:ascii="Arial" w:hAnsi="Arial" w:cs="Arial"/>
          <w:bCs/>
          <w:sz w:val="24"/>
          <w:szCs w:val="24"/>
        </w:rPr>
        <w:fldChar w:fldCharType="end"/>
      </w:r>
      <w:bookmarkStart w:id="10" w:name="11._Resolution:_Approval_-_July_2024_Pol"/>
      <w:r w:rsidRPr="00EA7EBF">
        <w:rPr>
          <w:rFonts w:ascii="Arial" w:hAnsi="Arial" w:cs="Arial"/>
          <w:bCs/>
          <w:sz w:val="24"/>
          <w:szCs w:val="24"/>
        </w:rPr>
        <w:t>Resolution: Approval - July 2024 Policy Updates</w:t>
      </w:r>
      <w:bookmarkEnd w:id="10"/>
    </w:p>
    <w:p w14:paraId="6EE1CAB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District Goals and Strategic Plan" \f t</w:instrText>
      </w:r>
      <w:r>
        <w:rPr>
          <w:rFonts w:ascii="Arial" w:hAnsi="Arial" w:cs="Arial"/>
          <w:bCs/>
          <w:sz w:val="24"/>
          <w:szCs w:val="24"/>
        </w:rPr>
        <w:fldChar w:fldCharType="end"/>
      </w:r>
      <w:bookmarkStart w:id="11" w:name="12._Resolution:_Approval_-_District_Goal"/>
      <w:r w:rsidRPr="00EA7EBF">
        <w:rPr>
          <w:rFonts w:ascii="Arial" w:hAnsi="Arial" w:cs="Arial"/>
          <w:bCs/>
          <w:sz w:val="24"/>
          <w:szCs w:val="24"/>
        </w:rPr>
        <w:t>Resolution: Approval - District Goals and Strategic Plan</w:t>
      </w:r>
      <w:bookmarkEnd w:id="11"/>
    </w:p>
    <w:p w14:paraId="672AA9D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Early Graduation" \f t</w:instrText>
      </w:r>
      <w:r>
        <w:rPr>
          <w:rFonts w:ascii="Arial" w:hAnsi="Arial" w:cs="Arial"/>
          <w:bCs/>
          <w:sz w:val="24"/>
          <w:szCs w:val="24"/>
        </w:rPr>
        <w:fldChar w:fldCharType="end"/>
      </w:r>
      <w:bookmarkStart w:id="12" w:name="13._Discussion:_Early_Graduation"/>
      <w:r w:rsidRPr="00EA7EBF">
        <w:rPr>
          <w:rFonts w:ascii="Arial" w:hAnsi="Arial" w:cs="Arial"/>
          <w:bCs/>
          <w:sz w:val="24"/>
          <w:szCs w:val="24"/>
        </w:rPr>
        <w:t>Discussion: Early Graduation</w:t>
      </w:r>
      <w:bookmarkEnd w:id="12"/>
    </w:p>
    <w:p w14:paraId="6AC1A0F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3" w:name="14._Educational_Reports"/>
      <w:r w:rsidRPr="00EA7EBF">
        <w:rPr>
          <w:rFonts w:ascii="Arial" w:hAnsi="Arial" w:cs="Arial"/>
          <w:bCs/>
          <w:sz w:val="24"/>
          <w:szCs w:val="24"/>
        </w:rPr>
        <w:t>Educational Reports</w:t>
      </w:r>
      <w:bookmarkEnd w:id="13"/>
    </w:p>
    <w:p w14:paraId="214864F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4" w:name="15._Board_of_Education_Reports"/>
      <w:r w:rsidRPr="00EA7EBF">
        <w:rPr>
          <w:rFonts w:ascii="Arial" w:hAnsi="Arial" w:cs="Arial"/>
          <w:bCs/>
          <w:sz w:val="24"/>
          <w:szCs w:val="24"/>
        </w:rPr>
        <w:t>Board of Education Reports</w:t>
      </w:r>
      <w:bookmarkEnd w:id="14"/>
    </w:p>
    <w:p w14:paraId="7155432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5" w:name="16._Financial_Report"/>
      <w:r w:rsidRPr="00EA7EBF">
        <w:rPr>
          <w:rFonts w:ascii="Arial" w:hAnsi="Arial" w:cs="Arial"/>
          <w:bCs/>
          <w:sz w:val="24"/>
          <w:szCs w:val="24"/>
        </w:rPr>
        <w:t>Financial Report</w:t>
      </w:r>
      <w:bookmarkEnd w:id="15"/>
    </w:p>
    <w:p w14:paraId="6EFDDB3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6" w:name="17._Superintendent’s_Report"/>
      <w:r w:rsidRPr="00EA7EBF">
        <w:rPr>
          <w:rFonts w:ascii="Arial" w:hAnsi="Arial" w:cs="Arial"/>
          <w:bCs/>
          <w:sz w:val="24"/>
          <w:szCs w:val="24"/>
        </w:rPr>
        <w:t>Superintendent’s Report</w:t>
      </w:r>
      <w:bookmarkEnd w:id="16"/>
    </w:p>
    <w:p w14:paraId="1BD0126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7" w:name="18._Audience_Participation"/>
      <w:r w:rsidRPr="00EA7EBF">
        <w:rPr>
          <w:rFonts w:ascii="Arial" w:hAnsi="Arial" w:cs="Arial"/>
          <w:bCs/>
          <w:sz w:val="24"/>
          <w:szCs w:val="24"/>
        </w:rPr>
        <w:t>Audience Participation</w:t>
      </w:r>
      <w:bookmarkEnd w:id="17"/>
    </w:p>
    <w:p w14:paraId="185F5E54"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Hearing: Grievance" \f t</w:instrText>
      </w:r>
      <w:r>
        <w:rPr>
          <w:rFonts w:ascii="Arial" w:hAnsi="Arial" w:cs="Arial"/>
          <w:bCs/>
          <w:sz w:val="24"/>
          <w:szCs w:val="24"/>
        </w:rPr>
        <w:fldChar w:fldCharType="end"/>
      </w:r>
      <w:bookmarkStart w:id="18" w:name="19._Board_Hearing:_Grievance"/>
      <w:r w:rsidRPr="00EA7EBF">
        <w:rPr>
          <w:rFonts w:ascii="Arial" w:hAnsi="Arial" w:cs="Arial"/>
          <w:bCs/>
          <w:sz w:val="24"/>
          <w:szCs w:val="24"/>
        </w:rPr>
        <w:t>Board Hearing: Grievance</w:t>
      </w:r>
      <w:bookmarkEnd w:id="18"/>
    </w:p>
    <w:p w14:paraId="1DB26C9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Closed Session" \f t</w:instrText>
      </w:r>
      <w:r>
        <w:rPr>
          <w:rFonts w:ascii="Arial" w:hAnsi="Arial" w:cs="Arial"/>
          <w:bCs/>
          <w:sz w:val="24"/>
          <w:szCs w:val="24"/>
        </w:rPr>
        <w:fldChar w:fldCharType="end"/>
      </w:r>
      <w:bookmarkStart w:id="19" w:name="20._Resolution:_Closed_Session"/>
      <w:r w:rsidRPr="00EA7EBF">
        <w:rPr>
          <w:rFonts w:ascii="Arial" w:hAnsi="Arial" w:cs="Arial"/>
          <w:bCs/>
          <w:sz w:val="24"/>
          <w:szCs w:val="24"/>
        </w:rPr>
        <w:t>Resolution: Closed Session</w:t>
      </w:r>
      <w:bookmarkEnd w:id="19"/>
    </w:p>
    <w:p w14:paraId="60FDDAC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20" w:name="21._Adjournment"/>
      <w:r w:rsidRPr="00EA7EBF">
        <w:rPr>
          <w:rFonts w:ascii="Arial" w:hAnsi="Arial" w:cs="Arial"/>
          <w:bCs/>
          <w:sz w:val="24"/>
          <w:szCs w:val="24"/>
        </w:rPr>
        <w:t>Adjournment</w:t>
      </w:r>
      <w:bookmarkEnd w:id="1"/>
      <w:bookmarkEnd w:id="20"/>
    </w:p>
    <w:p w14:paraId="05BE643A" w14:textId="77777777" w:rsidR="00B324D5" w:rsidRPr="00EA7EBF" w:rsidRDefault="00B324D5" w:rsidP="00EB6772">
      <w:pPr>
        <w:spacing w:after="0" w:line="360" w:lineRule="auto"/>
        <w:ind w:left="90"/>
        <w:rPr>
          <w:rFonts w:ascii="Arial" w:hAnsi="Arial" w:cs="Arial"/>
          <w:bCs/>
          <w:sz w:val="24"/>
          <w:szCs w:val="24"/>
        </w:rPr>
      </w:pPr>
    </w:p>
    <w:p w14:paraId="7417C26F" w14:textId="77777777" w:rsidR="00B324D5" w:rsidRPr="00EA7EBF" w:rsidRDefault="00B324D5" w:rsidP="00B324D5">
      <w:pPr>
        <w:spacing w:after="0"/>
        <w:rPr>
          <w:rFonts w:ascii="Arial" w:hAnsi="Arial" w:cs="Arial"/>
          <w:sz w:val="24"/>
          <w:szCs w:val="24"/>
        </w:rPr>
      </w:pPr>
    </w:p>
    <w:p w14:paraId="4E8B1376" w14:textId="77777777" w:rsidR="00B324D5" w:rsidRPr="00EA7EBF" w:rsidRDefault="00B324D5" w:rsidP="00B324D5">
      <w:pPr>
        <w:spacing w:after="0"/>
        <w:rPr>
          <w:rFonts w:ascii="Arial" w:hAnsi="Arial" w:cs="Arial"/>
          <w:sz w:val="24"/>
          <w:szCs w:val="24"/>
        </w:rPr>
      </w:pPr>
    </w:p>
    <w:p w14:paraId="48766883" w14:textId="77777777" w:rsidR="00B324D5" w:rsidRPr="00EA7EBF" w:rsidRDefault="00B324D5" w:rsidP="00B324D5">
      <w:pPr>
        <w:spacing w:after="0"/>
        <w:rPr>
          <w:rFonts w:ascii="Arial" w:hAnsi="Arial" w:cs="Arial"/>
          <w:sz w:val="24"/>
          <w:szCs w:val="24"/>
        </w:rPr>
      </w:pPr>
    </w:p>
    <w:p w14:paraId="019450D8" w14:textId="77777777" w:rsidR="00B675A9" w:rsidRPr="00EA7EBF" w:rsidRDefault="00B675A9" w:rsidP="00B324D5">
      <w:pPr>
        <w:spacing w:after="0"/>
        <w:rPr>
          <w:rFonts w:ascii="Arial" w:hAnsi="Arial" w:cs="Arial"/>
          <w:sz w:val="24"/>
          <w:szCs w:val="24"/>
        </w:rPr>
      </w:pPr>
    </w:p>
    <w:p w14:paraId="31EE2D7C"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1953BEAC" w14:textId="77777777" w:rsidR="00B675A9" w:rsidRDefault="00B675A9" w:rsidP="00B324D5">
      <w:pPr>
        <w:spacing w:after="0"/>
        <w:rPr>
          <w:rFonts w:ascii="Courier New" w:hAnsi="Courier New" w:cs="Courier New"/>
          <w:sz w:val="20"/>
          <w:szCs w:val="20"/>
        </w:rPr>
      </w:pPr>
    </w:p>
    <w:p w14:paraId="3CC69C8C" w14:textId="4D8848A6" w:rsidR="006402C4" w:rsidRPr="00B324D5" w:rsidRDefault="00833306"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440000D3" wp14:editId="3E0128D5">
                <wp:extent cx="6440170" cy="2181225"/>
                <wp:effectExtent l="9525" t="10795" r="8255" b="8255"/>
                <wp:docPr id="87208894"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54D0123D"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440000D3"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54D0123D"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10BA" w14:textId="77777777" w:rsidR="00D67FB8" w:rsidRDefault="00D67FB8">
      <w:pPr>
        <w:spacing w:after="0" w:line="240" w:lineRule="auto"/>
      </w:pPr>
      <w:r>
        <w:separator/>
      </w:r>
    </w:p>
  </w:endnote>
  <w:endnote w:type="continuationSeparator" w:id="0">
    <w:p w14:paraId="2D1AF03F" w14:textId="77777777" w:rsidR="00D67FB8" w:rsidRDefault="00D6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1D9A" w14:textId="77777777" w:rsidR="00AB531A"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B09DA" w14:textId="77777777" w:rsidR="00D67FB8" w:rsidRDefault="00D67FB8">
      <w:pPr>
        <w:spacing w:after="0" w:line="240" w:lineRule="auto"/>
      </w:pPr>
      <w:r>
        <w:separator/>
      </w:r>
    </w:p>
  </w:footnote>
  <w:footnote w:type="continuationSeparator" w:id="0">
    <w:p w14:paraId="70DB87A7" w14:textId="77777777" w:rsidR="00D67FB8" w:rsidRDefault="00D67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8886F094">
      <w:start w:val="1"/>
      <w:numFmt w:val="bullet"/>
      <w:lvlText w:val=""/>
      <w:lvlJc w:val="left"/>
      <w:pPr>
        <w:ind w:left="720" w:hanging="360"/>
      </w:pPr>
      <w:rPr>
        <w:rFonts w:ascii="Symbol" w:hAnsi="Symbol"/>
      </w:rPr>
    </w:lvl>
    <w:lvl w:ilvl="1" w:tplc="19982DAE">
      <w:start w:val="1"/>
      <w:numFmt w:val="bullet"/>
      <w:lvlText w:val="o"/>
      <w:lvlJc w:val="left"/>
      <w:pPr>
        <w:tabs>
          <w:tab w:val="num" w:pos="1440"/>
        </w:tabs>
        <w:ind w:left="1440" w:hanging="360"/>
      </w:pPr>
      <w:rPr>
        <w:rFonts w:ascii="Courier New" w:hAnsi="Courier New"/>
      </w:rPr>
    </w:lvl>
    <w:lvl w:ilvl="2" w:tplc="D3167BF2">
      <w:start w:val="1"/>
      <w:numFmt w:val="bullet"/>
      <w:lvlText w:val=""/>
      <w:lvlJc w:val="left"/>
      <w:pPr>
        <w:tabs>
          <w:tab w:val="num" w:pos="2160"/>
        </w:tabs>
        <w:ind w:left="2160" w:hanging="360"/>
      </w:pPr>
      <w:rPr>
        <w:rFonts w:ascii="Wingdings" w:hAnsi="Wingdings"/>
      </w:rPr>
    </w:lvl>
    <w:lvl w:ilvl="3" w:tplc="749A9308">
      <w:start w:val="1"/>
      <w:numFmt w:val="bullet"/>
      <w:lvlText w:val=""/>
      <w:lvlJc w:val="left"/>
      <w:pPr>
        <w:tabs>
          <w:tab w:val="num" w:pos="2880"/>
        </w:tabs>
        <w:ind w:left="2880" w:hanging="360"/>
      </w:pPr>
      <w:rPr>
        <w:rFonts w:ascii="Symbol" w:hAnsi="Symbol"/>
      </w:rPr>
    </w:lvl>
    <w:lvl w:ilvl="4" w:tplc="28521C2C">
      <w:start w:val="1"/>
      <w:numFmt w:val="bullet"/>
      <w:lvlText w:val="o"/>
      <w:lvlJc w:val="left"/>
      <w:pPr>
        <w:tabs>
          <w:tab w:val="num" w:pos="3600"/>
        </w:tabs>
        <w:ind w:left="3600" w:hanging="360"/>
      </w:pPr>
      <w:rPr>
        <w:rFonts w:ascii="Courier New" w:hAnsi="Courier New"/>
      </w:rPr>
    </w:lvl>
    <w:lvl w:ilvl="5" w:tplc="2A742DEE">
      <w:start w:val="1"/>
      <w:numFmt w:val="bullet"/>
      <w:lvlText w:val=""/>
      <w:lvlJc w:val="left"/>
      <w:pPr>
        <w:tabs>
          <w:tab w:val="num" w:pos="4320"/>
        </w:tabs>
        <w:ind w:left="4320" w:hanging="360"/>
      </w:pPr>
      <w:rPr>
        <w:rFonts w:ascii="Wingdings" w:hAnsi="Wingdings"/>
      </w:rPr>
    </w:lvl>
    <w:lvl w:ilvl="6" w:tplc="83D631B6">
      <w:start w:val="1"/>
      <w:numFmt w:val="bullet"/>
      <w:lvlText w:val=""/>
      <w:lvlJc w:val="left"/>
      <w:pPr>
        <w:tabs>
          <w:tab w:val="num" w:pos="5040"/>
        </w:tabs>
        <w:ind w:left="5040" w:hanging="360"/>
      </w:pPr>
      <w:rPr>
        <w:rFonts w:ascii="Symbol" w:hAnsi="Symbol"/>
      </w:rPr>
    </w:lvl>
    <w:lvl w:ilvl="7" w:tplc="6302D212">
      <w:start w:val="1"/>
      <w:numFmt w:val="bullet"/>
      <w:lvlText w:val="o"/>
      <w:lvlJc w:val="left"/>
      <w:pPr>
        <w:tabs>
          <w:tab w:val="num" w:pos="5760"/>
        </w:tabs>
        <w:ind w:left="5760" w:hanging="360"/>
      </w:pPr>
      <w:rPr>
        <w:rFonts w:ascii="Courier New" w:hAnsi="Courier New"/>
      </w:rPr>
    </w:lvl>
    <w:lvl w:ilvl="8" w:tplc="A51CC642">
      <w:start w:val="1"/>
      <w:numFmt w:val="bullet"/>
      <w:lvlText w:val=""/>
      <w:lvlJc w:val="left"/>
      <w:pPr>
        <w:tabs>
          <w:tab w:val="num" w:pos="6480"/>
        </w:tabs>
        <w:ind w:left="6480" w:hanging="360"/>
      </w:pPr>
      <w:rPr>
        <w:rFonts w:ascii="Wingdings" w:hAnsi="Wingdings"/>
      </w:rPr>
    </w:lvl>
  </w:abstractNum>
  <w:num w:numId="1" w16cid:durableId="1223756490">
    <w:abstractNumId w:val="0"/>
  </w:num>
  <w:num w:numId="2" w16cid:durableId="2697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360FF"/>
    <w:rsid w:val="0038398E"/>
    <w:rsid w:val="0044127A"/>
    <w:rsid w:val="00487AC0"/>
    <w:rsid w:val="005022DB"/>
    <w:rsid w:val="006309A0"/>
    <w:rsid w:val="006402C4"/>
    <w:rsid w:val="006D4DA7"/>
    <w:rsid w:val="006F499C"/>
    <w:rsid w:val="00713B83"/>
    <w:rsid w:val="007635F7"/>
    <w:rsid w:val="007D5CB9"/>
    <w:rsid w:val="0080660B"/>
    <w:rsid w:val="00833306"/>
    <w:rsid w:val="00842B09"/>
    <w:rsid w:val="00895340"/>
    <w:rsid w:val="008D26DD"/>
    <w:rsid w:val="008E08E6"/>
    <w:rsid w:val="00934157"/>
    <w:rsid w:val="00AA68BC"/>
    <w:rsid w:val="00AB4727"/>
    <w:rsid w:val="00AB531A"/>
    <w:rsid w:val="00B05015"/>
    <w:rsid w:val="00B16E68"/>
    <w:rsid w:val="00B24234"/>
    <w:rsid w:val="00B2623B"/>
    <w:rsid w:val="00B324D5"/>
    <w:rsid w:val="00B675A9"/>
    <w:rsid w:val="00B72DCC"/>
    <w:rsid w:val="00B919CB"/>
    <w:rsid w:val="00BC1DE4"/>
    <w:rsid w:val="00C3237C"/>
    <w:rsid w:val="00C40ECF"/>
    <w:rsid w:val="00C722E0"/>
    <w:rsid w:val="00C76374"/>
    <w:rsid w:val="00CD1A3C"/>
    <w:rsid w:val="00D67FB8"/>
    <w:rsid w:val="00D96B10"/>
    <w:rsid w:val="00DC722F"/>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F51D6"/>
  <w15:docId w15:val="{33AFB501-2221-43CF-A4CD-296BE946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2024-09-17 Agenda</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2024-09-17 Agenda</dc:title>
  <dc:creator>Jesse Sierks</dc:creator>
  <cp:lastModifiedBy>Lori A. Lewis</cp:lastModifiedBy>
  <cp:revision>5</cp:revision>
  <cp:lastPrinted>2024-09-13T22:39:00Z</cp:lastPrinted>
  <dcterms:created xsi:type="dcterms:W3CDTF">2024-02-26T19:19:00Z</dcterms:created>
  <dcterms:modified xsi:type="dcterms:W3CDTF">2025-02-12T01:02:00Z</dcterms:modified>
</cp:coreProperties>
</file>